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89" w:rsidRPr="004A1219" w:rsidRDefault="00570E89" w:rsidP="00570E89">
      <w:pPr>
        <w:spacing w:after="0" w:line="240" w:lineRule="auto"/>
        <w:ind w:right="-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27940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E89" w:rsidRPr="004A1219" w:rsidRDefault="00570E89" w:rsidP="00570E89">
      <w:pPr>
        <w:spacing w:after="0" w:line="240" w:lineRule="auto"/>
        <w:ind w:right="-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0E89" w:rsidRPr="004A1219" w:rsidRDefault="00570E89" w:rsidP="00570E89">
      <w:pPr>
        <w:tabs>
          <w:tab w:val="left" w:pos="26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A12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70E89" w:rsidRPr="004A1219" w:rsidRDefault="00570E89" w:rsidP="00570E89">
      <w:pPr>
        <w:tabs>
          <w:tab w:val="left" w:pos="26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0E89" w:rsidRPr="004A1219" w:rsidRDefault="00570E89" w:rsidP="00570E89">
      <w:pPr>
        <w:shd w:val="clear" w:color="auto" w:fill="FFFFFF"/>
        <w:tabs>
          <w:tab w:val="left" w:pos="10348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4A1219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Администрация КОРОХОТКИНСКОГО сельского поселения смоленского района Смоленской области</w:t>
      </w:r>
    </w:p>
    <w:p w:rsidR="00570E89" w:rsidRPr="004A1219" w:rsidRDefault="00570E89" w:rsidP="00570E89">
      <w:pPr>
        <w:shd w:val="clear" w:color="auto" w:fill="FFFFFF"/>
        <w:spacing w:after="0" w:line="240" w:lineRule="auto"/>
        <w:ind w:right="1843" w:firstLine="42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70E89" w:rsidRPr="004A1219" w:rsidRDefault="00570E89" w:rsidP="00570E89">
      <w:pPr>
        <w:tabs>
          <w:tab w:val="left" w:pos="2680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A121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570E89" w:rsidRPr="004A1219" w:rsidRDefault="00570E89" w:rsidP="00570E89">
      <w:pPr>
        <w:tabs>
          <w:tab w:val="left" w:pos="2680"/>
        </w:tabs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0E89" w:rsidRPr="004A1219" w:rsidRDefault="00570E89" w:rsidP="00570E89">
      <w:pPr>
        <w:tabs>
          <w:tab w:val="left" w:pos="2680"/>
        </w:tabs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  <w:r w:rsidR="00FE109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FE109D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5C01F4">
        <w:rPr>
          <w:rFonts w:ascii="Times New Roman" w:eastAsia="Times New Roman" w:hAnsi="Times New Roman"/>
          <w:b/>
          <w:sz w:val="28"/>
          <w:szCs w:val="28"/>
          <w:lang w:eastAsia="ru-RU"/>
        </w:rPr>
        <w:t>.2019</w:t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C36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A12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№ </w:t>
      </w:r>
      <w:r w:rsidR="00FE109D">
        <w:rPr>
          <w:rFonts w:ascii="Times New Roman" w:eastAsia="Times New Roman" w:hAnsi="Times New Roman"/>
          <w:b/>
          <w:sz w:val="28"/>
          <w:szCs w:val="28"/>
          <w:lang w:eastAsia="ru-RU"/>
        </w:rPr>
        <w:t>154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70E89" w:rsidRPr="004A1219" w:rsidRDefault="00570E89" w:rsidP="00570E89">
      <w:pPr>
        <w:tabs>
          <w:tab w:val="left" w:pos="4536"/>
        </w:tabs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отчета об исполнении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бюджета</w:t>
      </w:r>
      <w:proofErr w:type="gramEnd"/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Корохоткинского сельского поселения</w:t>
      </w:r>
    </w:p>
    <w:p w:rsidR="00570E89" w:rsidRPr="004A1219" w:rsidRDefault="00570E89" w:rsidP="00570E89">
      <w:pPr>
        <w:tabs>
          <w:tab w:val="left" w:pos="4253"/>
        </w:tabs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Смоленского района Смоленской области</w:t>
      </w:r>
    </w:p>
    <w:p w:rsidR="00570E89" w:rsidRPr="004A1219" w:rsidRDefault="004E3561" w:rsidP="00570E89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 w:rsidR="00570E89"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proofErr w:type="gramEnd"/>
      <w:r w:rsidR="00570E89"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A3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полугодие </w:t>
      </w:r>
      <w:r w:rsidR="00570E89"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201</w:t>
      </w:r>
      <w:r w:rsidR="005C01F4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570E89"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0E89" w:rsidRPr="004A1219" w:rsidRDefault="00AC361E" w:rsidP="00AC36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70E89"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Федерации, руководствуясь Уставом муниципального </w:t>
      </w:r>
      <w:proofErr w:type="gramStart"/>
      <w:r w:rsidR="00570E89" w:rsidRPr="004A121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570E89"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70E89"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Корохоткинского</w:t>
      </w:r>
      <w:proofErr w:type="gramEnd"/>
      <w:r w:rsidR="00570E89"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 и положением о бюджетном процессе в муниципальном образовании Корохоткинского сельского поселения Смоленского района Смоленской области, утвержденным решением Совета депутатов Корохоткинского сельского поселения Смоленского района Смоленской области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0E89" w:rsidRPr="004A1219" w:rsidRDefault="00570E89" w:rsidP="00570E89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1.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 Утвердить отчет об исполнении бюджета муниципального </w:t>
      </w:r>
      <w:proofErr w:type="gramStart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образования  Корохоткинского</w:t>
      </w:r>
      <w:proofErr w:type="gramEnd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</w:t>
      </w:r>
      <w:r w:rsidR="00AC36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CA3989" w:rsidRPr="00CA3989">
        <w:rPr>
          <w:rFonts w:ascii="Times New Roman" w:eastAsia="Times New Roman" w:hAnsi="Times New Roman"/>
          <w:sz w:val="24"/>
          <w:szCs w:val="24"/>
          <w:lang w:eastAsia="ru-RU"/>
        </w:rPr>
        <w:t>1 полугоди</w:t>
      </w:r>
      <w:r w:rsidR="00CA398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A3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5C01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согласно приложению к данному постановлению.</w:t>
      </w: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исполнении бюджета муниципального </w:t>
      </w:r>
      <w:proofErr w:type="gramStart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образования  Корохоткинского</w:t>
      </w:r>
      <w:proofErr w:type="gramEnd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 за </w:t>
      </w:r>
      <w:r w:rsidR="00CA3989" w:rsidRPr="00CA3989">
        <w:rPr>
          <w:rFonts w:ascii="Times New Roman" w:eastAsia="Times New Roman" w:hAnsi="Times New Roman"/>
          <w:sz w:val="24"/>
          <w:szCs w:val="24"/>
          <w:lang w:eastAsia="ru-RU"/>
        </w:rPr>
        <w:t>1 полугоди</w:t>
      </w:r>
      <w:r w:rsidR="00CA398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A3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C01F4" w:rsidRPr="004A1219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5C01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C01F4"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года представить для ознакомления в Совет депутатов Корохоткинского сельского поселения Смоленского района Смоленской области.</w:t>
      </w: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4E356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3.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исполнения настоящего постановления возложить на главу муниципального образования Корохоткинского сельского поселения Смоленского района Смоленской области (В.Н. Алексеенков).</w:t>
      </w: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4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вступает в силу со дня подписания.</w:t>
      </w:r>
    </w:p>
    <w:p w:rsidR="00570E89" w:rsidRPr="004A1219" w:rsidRDefault="00570E89" w:rsidP="00570E89">
      <w:pPr>
        <w:spacing w:after="0" w:line="240" w:lineRule="auto"/>
        <w:ind w:firstLine="426"/>
        <w:jc w:val="both"/>
        <w:rPr>
          <w:rFonts w:ascii="Arial" w:eastAsia="Times New Roman" w:hAnsi="Arial"/>
          <w:b/>
          <w:sz w:val="24"/>
          <w:szCs w:val="24"/>
          <w:lang w:eastAsia="ru-RU"/>
        </w:rPr>
      </w:pPr>
    </w:p>
    <w:p w:rsidR="00570E89" w:rsidRPr="004A1219" w:rsidRDefault="00570E89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570E89" w:rsidRPr="004A1219" w:rsidRDefault="00570E89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Корохоткинского сельского поселения</w:t>
      </w:r>
    </w:p>
    <w:p w:rsidR="00570E89" w:rsidRDefault="00570E89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Смоленского района Смоленской области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ab/>
        <w:t>В. Н. Алексеенков</w:t>
      </w:r>
    </w:p>
    <w:p w:rsidR="00AC361E" w:rsidRDefault="00AC361E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61E" w:rsidRPr="004A1219" w:rsidRDefault="00AC361E" w:rsidP="00570E89">
      <w:pPr>
        <w:widowControl w:val="0"/>
        <w:tabs>
          <w:tab w:val="left" w:pos="7371"/>
        </w:tabs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561" w:rsidRDefault="004E3561" w:rsidP="00570E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570E89" w:rsidRPr="004A1219" w:rsidRDefault="00570E89" w:rsidP="00570E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E89" w:rsidRPr="004A1219" w:rsidRDefault="00570E89" w:rsidP="0057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570E89" w:rsidRPr="004A1219" w:rsidRDefault="00570E89" w:rsidP="00570E89">
      <w:pPr>
        <w:spacing w:after="0" w:line="240" w:lineRule="auto"/>
        <w:ind w:left="4678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proofErr w:type="gramEnd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570E89" w:rsidRPr="004A1219" w:rsidRDefault="00570E89" w:rsidP="00570E89">
      <w:pPr>
        <w:spacing w:after="0" w:line="240" w:lineRule="auto"/>
        <w:ind w:left="4963"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1219">
        <w:rPr>
          <w:rFonts w:ascii="Times New Roman" w:eastAsia="Times New Roman" w:hAnsi="Times New Roman"/>
          <w:bCs/>
          <w:sz w:val="24"/>
          <w:szCs w:val="24"/>
          <w:lang w:eastAsia="ru-RU"/>
        </w:rPr>
        <w:t>Корохоткинского сельского поселения</w:t>
      </w:r>
    </w:p>
    <w:p w:rsidR="00570E89" w:rsidRPr="004A1219" w:rsidRDefault="00570E89" w:rsidP="0057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219">
        <w:rPr>
          <w:rFonts w:ascii="Times New Roman" w:eastAsia="Times New Roman" w:hAnsi="Times New Roman"/>
          <w:bCs/>
          <w:sz w:val="24"/>
          <w:szCs w:val="24"/>
          <w:lang w:eastAsia="ru-RU"/>
        </w:rPr>
        <w:t>Смоленского района Смоленской области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0E89" w:rsidRPr="004A1219" w:rsidRDefault="00570E89" w:rsidP="00570E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109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01F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E109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5C01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A121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FE109D">
        <w:rPr>
          <w:rFonts w:ascii="Times New Roman" w:eastAsia="Times New Roman" w:hAnsi="Times New Roman"/>
          <w:sz w:val="24"/>
          <w:szCs w:val="24"/>
          <w:lang w:eastAsia="ru-RU"/>
        </w:rPr>
        <w:t>154</w:t>
      </w:r>
    </w:p>
    <w:tbl>
      <w:tblPr>
        <w:tblW w:w="10632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986"/>
        <w:gridCol w:w="272"/>
        <w:gridCol w:w="2704"/>
        <w:gridCol w:w="67"/>
        <w:gridCol w:w="1486"/>
        <w:gridCol w:w="1849"/>
        <w:gridCol w:w="850"/>
        <w:gridCol w:w="1418"/>
      </w:tblGrid>
      <w:tr w:rsidR="005C01F4" w:rsidRPr="009017D9" w:rsidTr="00AE4538">
        <w:trPr>
          <w:trHeight w:val="342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AC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12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 об исполнении бюджета муниципального образования Корохоткинского сельского поселения</w:t>
            </w:r>
          </w:p>
          <w:p w:rsidR="005C01F4" w:rsidRPr="004A1219" w:rsidRDefault="005C01F4" w:rsidP="00AC3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A12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Смоленского района Смоленской области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C01F4" w:rsidRPr="00FE109D" w:rsidTr="00AE4538">
        <w:trPr>
          <w:trHeight w:val="61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F4" w:rsidRPr="00FE109D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КОДЫ</w:t>
            </w:r>
          </w:p>
        </w:tc>
      </w:tr>
      <w:tr w:rsidR="005C01F4" w:rsidRPr="009017D9" w:rsidTr="00AE4538">
        <w:trPr>
          <w:trHeight w:val="282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0503317</w:t>
            </w:r>
          </w:p>
        </w:tc>
      </w:tr>
      <w:tr w:rsidR="005C01F4" w:rsidRPr="009017D9" w:rsidTr="00AE4538">
        <w:trPr>
          <w:trHeight w:val="24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FE1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01</w:t>
            </w:r>
            <w:proofErr w:type="gramEnd"/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1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</w:t>
            </w: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Дата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01F4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F4" w:rsidRPr="004A1219" w:rsidRDefault="005C01F4" w:rsidP="00FE1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</w:t>
            </w:r>
            <w:r w:rsidR="00FE1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C01F4" w:rsidRPr="009017D9" w:rsidTr="00AE4538">
        <w:trPr>
          <w:trHeight w:val="282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01F4" w:rsidRPr="004A1219" w:rsidRDefault="005C01F4" w:rsidP="005C01F4">
            <w:pPr>
              <w:spacing w:after="0" w:line="240" w:lineRule="auto"/>
              <w:ind w:left="-9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A1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ОКЕИ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F4" w:rsidRPr="004A1219" w:rsidRDefault="005C01F4" w:rsidP="00570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4F9E" w:rsidRDefault="00EF6E20">
      <w:r>
        <w:t xml:space="preserve">                                                                                                                    </w:t>
      </w:r>
    </w:p>
    <w:p w:rsidR="00300E73" w:rsidRPr="00FE109D" w:rsidRDefault="00300E73" w:rsidP="00FE109D">
      <w:pPr>
        <w:pStyle w:val="a8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proofErr w:type="gramStart"/>
      <w:r w:rsidRPr="00FE109D">
        <w:rPr>
          <w:rFonts w:ascii="Times New Roman" w:hAnsi="Times New Roman"/>
          <w:b/>
          <w:sz w:val="20"/>
          <w:szCs w:val="20"/>
        </w:rPr>
        <w:t>Доходы  бюджета</w:t>
      </w:r>
      <w:proofErr w:type="gramEnd"/>
    </w:p>
    <w:tbl>
      <w:tblPr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28"/>
        <w:gridCol w:w="2977"/>
        <w:gridCol w:w="1417"/>
        <w:gridCol w:w="1701"/>
        <w:gridCol w:w="850"/>
      </w:tblGrid>
      <w:tr w:rsidR="00FE109D" w:rsidRPr="00FE109D" w:rsidTr="00AE4538">
        <w:trPr>
          <w:trHeight w:val="259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09D" w:rsidRPr="00F92378" w:rsidRDefault="00FE109D" w:rsidP="00FE1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09D" w:rsidRPr="00F92378" w:rsidRDefault="00FE109D" w:rsidP="00FE1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09D" w:rsidRPr="00F92378" w:rsidRDefault="00FE109D" w:rsidP="00FE1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09D" w:rsidRPr="00F92378" w:rsidRDefault="00FE109D" w:rsidP="00FE1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за отчетный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09D" w:rsidRPr="00F92378" w:rsidRDefault="00FE109D" w:rsidP="00FE1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E109D" w:rsidRPr="00FE109D" w:rsidTr="00AE4538">
        <w:trPr>
          <w:trHeight w:val="24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09D" w:rsidRPr="00FE109D" w:rsidRDefault="00FE109D" w:rsidP="00FE1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09D" w:rsidRPr="00FE109D" w:rsidRDefault="00FE109D" w:rsidP="00FE1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09D" w:rsidRPr="00FE109D" w:rsidRDefault="00FE109D" w:rsidP="00FE1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09D" w:rsidRPr="00FE109D" w:rsidRDefault="00FE109D" w:rsidP="00FE1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09D" w:rsidRPr="00FE109D" w:rsidRDefault="00FE109D" w:rsidP="00FE1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109D" w:rsidRPr="00FE109D" w:rsidTr="00AE4538">
        <w:trPr>
          <w:trHeight w:val="28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09D" w:rsidRPr="00FE109D" w:rsidRDefault="00FE109D" w:rsidP="00FE1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09D" w:rsidRPr="00FE109D" w:rsidRDefault="00FE109D" w:rsidP="00FE1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09D" w:rsidRPr="00FE109D" w:rsidRDefault="00FE109D" w:rsidP="00FE1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09D" w:rsidRPr="00FE109D" w:rsidRDefault="00FE109D" w:rsidP="00FE1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09D" w:rsidRPr="00FE109D" w:rsidRDefault="00FE109D" w:rsidP="00FE1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109D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109D" w:rsidRPr="00FE109D" w:rsidRDefault="00FE109D" w:rsidP="00FE10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09D" w:rsidRPr="00FE109D" w:rsidRDefault="00FE109D" w:rsidP="00FE1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09D" w:rsidRPr="00FE109D" w:rsidRDefault="00FE109D" w:rsidP="00FE10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09D" w:rsidRPr="00FE109D" w:rsidRDefault="00FE109D" w:rsidP="00FE10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09D" w:rsidRPr="00FE109D" w:rsidRDefault="00FE109D" w:rsidP="00FE10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14 655 497,80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6 275 377,05</w:t>
            </w:r>
          </w:p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08209B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42,8</w:t>
            </w: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3 645 755,69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08209B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59,6</w:t>
            </w: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3 645 755,69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08209B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59,6</w:t>
            </w:r>
            <w:bookmarkStart w:id="0" w:name="_GoBack"/>
            <w:bookmarkEnd w:id="0"/>
          </w:p>
        </w:tc>
      </w:tr>
      <w:tr w:rsidR="007E2047" w:rsidRPr="00FE109D" w:rsidTr="00AE4538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3 497 014,65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D02DFB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57,3</w:t>
            </w:r>
          </w:p>
        </w:tc>
      </w:tr>
      <w:tr w:rsidR="007E2047" w:rsidRPr="00FE109D" w:rsidTr="00AE4538">
        <w:trPr>
          <w:trHeight w:val="20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141 133,75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7E2047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2047" w:rsidRPr="00FE109D" w:rsidTr="00AE4538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7 607,12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D02DFB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253,6</w:t>
            </w:r>
          </w:p>
        </w:tc>
      </w:tr>
      <w:tr w:rsidR="007E2047" w:rsidRPr="00FE109D" w:rsidTr="00AE4538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000 1 01 02050 01 0000 110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7E2047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2047" w:rsidRPr="00FE109D" w:rsidTr="00AE4538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2 096 957,80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1 106 731,75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D02DFB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52,8</w:t>
            </w:r>
          </w:p>
        </w:tc>
      </w:tr>
      <w:tr w:rsidR="007E2047" w:rsidRPr="00FE109D" w:rsidTr="00AE4538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2 096 957,80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1 106 731,75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D02DFB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52,8</w:t>
            </w:r>
          </w:p>
        </w:tc>
      </w:tr>
      <w:tr w:rsidR="007E2047" w:rsidRPr="00FE109D" w:rsidTr="00AE4538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760 411,67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502 409,69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D02DFB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66,1</w:t>
            </w:r>
          </w:p>
        </w:tc>
      </w:tr>
      <w:tr w:rsidR="007E2047" w:rsidRPr="00FE109D" w:rsidTr="00AE4538">
        <w:trPr>
          <w:trHeight w:val="23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760 411,67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502 409,69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D02DFB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66,1</w:t>
            </w:r>
          </w:p>
        </w:tc>
      </w:tr>
      <w:tr w:rsidR="007E2047" w:rsidRPr="00FE109D" w:rsidTr="00AE4538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5 327,89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3 811,83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D02DFB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71,5</w:t>
            </w:r>
          </w:p>
        </w:tc>
      </w:tr>
      <w:tr w:rsidR="007E2047" w:rsidRPr="00FE109D" w:rsidTr="00AE4538">
        <w:trPr>
          <w:trHeight w:val="25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5 327,89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3 811,83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D02DFB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71,5</w:t>
            </w:r>
          </w:p>
        </w:tc>
      </w:tr>
      <w:tr w:rsidR="007E2047" w:rsidRPr="00FE109D" w:rsidTr="00AE4538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000 1 03 02250 01 0000 110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1 472 618,35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696 207,98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47,3</w:t>
            </w:r>
          </w:p>
        </w:tc>
      </w:tr>
      <w:tr w:rsidR="007E2047" w:rsidRPr="00FE109D" w:rsidTr="00AE4538">
        <w:trPr>
          <w:trHeight w:val="23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1 472 618,35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696 207,98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47,3</w:t>
            </w:r>
          </w:p>
        </w:tc>
      </w:tr>
      <w:tr w:rsidR="007E2047" w:rsidRPr="00FE109D" w:rsidTr="00AE4538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-141 400,11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-95 697,75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67,7</w:t>
            </w:r>
          </w:p>
        </w:tc>
      </w:tr>
      <w:tr w:rsidR="007E2047" w:rsidRPr="00FE109D" w:rsidTr="00AE4538">
        <w:trPr>
          <w:trHeight w:val="23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-141 400,11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-95 697,75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67,7</w:t>
            </w: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4 932 540,00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1 451 975,16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29,4</w:t>
            </w: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512 540,00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28 256,32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222D8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</w:t>
            </w:r>
            <w:r w:rsidR="007E2047" w:rsidRPr="00D02DF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E2047" w:rsidRPr="00FE109D" w:rsidTr="00AE4538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512 540,00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28 256,32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1 423 718,84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32,2</w:t>
            </w: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1 135 741,55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33,4</w:t>
            </w:r>
          </w:p>
        </w:tc>
      </w:tr>
      <w:tr w:rsidR="007E2047" w:rsidRPr="00FE109D" w:rsidTr="00AE4538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1 135 741,55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33,4</w:t>
            </w: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287 977,29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7E2047" w:rsidRPr="00FE109D" w:rsidTr="00AE4538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287 977,29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7E2047" w:rsidRPr="00FE109D" w:rsidTr="00AE4538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51 957,75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</w:tr>
      <w:tr w:rsidR="007E2047" w:rsidRPr="00FE109D" w:rsidTr="00AE4538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51 957,75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</w:tr>
      <w:tr w:rsidR="007E2047" w:rsidRPr="00FE109D" w:rsidTr="00AE4538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51 957,75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</w:tr>
      <w:tr w:rsidR="007E2047" w:rsidRPr="00FE109D" w:rsidTr="00AE4538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51 957,75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</w:tr>
      <w:tr w:rsidR="007E2047" w:rsidRPr="00FE109D" w:rsidTr="00AE4538">
        <w:trPr>
          <w:trHeight w:val="15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2047" w:rsidRPr="00FE109D" w:rsidTr="00AE4538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2047" w:rsidRPr="00FE109D" w:rsidTr="00AE4538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1745,7</w:t>
            </w: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1745,7</w:t>
            </w: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1745,7</w:t>
            </w:r>
          </w:p>
        </w:tc>
      </w:tr>
      <w:tr w:rsidR="007E2047" w:rsidRPr="00FE109D" w:rsidTr="00AE4538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000 1 13 02995 10 0000 130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1745,7</w:t>
            </w:r>
          </w:p>
        </w:tc>
      </w:tr>
      <w:tr w:rsidR="007E2047" w:rsidRPr="00FE109D" w:rsidTr="00AE4538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2047" w:rsidRPr="00FE109D" w:rsidTr="00AE4538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2047" w:rsidRPr="00FE109D" w:rsidTr="00AE4538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2047" w:rsidRPr="00FE109D" w:rsidTr="00AE4538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000 1 14 06025 10 0000 430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22D84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2 174 363,74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0B41FF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DFB">
              <w:rPr>
                <w:rFonts w:ascii="Times New Roman" w:hAnsi="Times New Roman"/>
                <w:color w:val="000000"/>
                <w:sz w:val="20"/>
                <w:szCs w:val="20"/>
              </w:rPr>
              <w:t>121,8</w:t>
            </w:r>
          </w:p>
        </w:tc>
      </w:tr>
      <w:tr w:rsidR="007E2047" w:rsidRPr="00FE109D" w:rsidTr="00AE4538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2 174 363,74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0B41FF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DFB">
              <w:rPr>
                <w:rFonts w:ascii="Times New Roman" w:hAnsi="Times New Roman"/>
                <w:color w:val="000000"/>
                <w:sz w:val="20"/>
                <w:szCs w:val="20"/>
              </w:rPr>
              <w:t>121,8</w:t>
            </w:r>
          </w:p>
        </w:tc>
      </w:tr>
      <w:tr w:rsidR="007E2047" w:rsidRPr="00FE109D" w:rsidTr="00AE4538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747 400,00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0B41FF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DFB">
              <w:rPr>
                <w:rFonts w:ascii="Times New Roman" w:hAnsi="Times New Roman"/>
                <w:color w:val="000000"/>
                <w:sz w:val="20"/>
                <w:szCs w:val="20"/>
              </w:rPr>
              <w:t>50,3</w:t>
            </w: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747 400,00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0B41FF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DFB">
              <w:rPr>
                <w:rFonts w:ascii="Times New Roman" w:hAnsi="Times New Roman"/>
                <w:color w:val="000000"/>
                <w:sz w:val="20"/>
                <w:szCs w:val="20"/>
              </w:rPr>
              <w:t>50,3</w:t>
            </w:r>
          </w:p>
        </w:tc>
      </w:tr>
      <w:tr w:rsidR="007E2047" w:rsidRPr="00FE109D" w:rsidTr="00AE4538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747 400,00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7E2047" w:rsidP="002D4B5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DFB">
              <w:rPr>
                <w:rFonts w:ascii="Times New Roman" w:hAnsi="Times New Roman"/>
                <w:color w:val="000000"/>
                <w:sz w:val="20"/>
                <w:szCs w:val="20"/>
              </w:rPr>
              <w:t>50,3</w:t>
            </w:r>
          </w:p>
        </w:tc>
      </w:tr>
      <w:tr w:rsidR="007E2047" w:rsidRPr="00FE109D" w:rsidTr="00AE4538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1 350 144,00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7E2047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1 350 144,00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7E2047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2047" w:rsidRPr="00FE109D" w:rsidTr="00AE45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1 350 144,00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7E2047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4B5D" w:rsidRPr="00FE109D" w:rsidTr="00AE4538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5D" w:rsidRPr="00FE109D" w:rsidRDefault="002D4B5D" w:rsidP="002D4B5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5D" w:rsidRPr="00FE109D" w:rsidRDefault="002D4B5D" w:rsidP="002D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5D" w:rsidRPr="00FE109D" w:rsidRDefault="002D4B5D" w:rsidP="002D4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5D" w:rsidRPr="00FE109D" w:rsidRDefault="002D4B5D" w:rsidP="002D4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76 819,74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B5D" w:rsidRPr="00D02DFB" w:rsidRDefault="002D4B5D" w:rsidP="002D4B5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DFB">
              <w:rPr>
                <w:rFonts w:ascii="Times New Roman" w:hAnsi="Times New Roman"/>
                <w:color w:val="000000"/>
                <w:sz w:val="20"/>
                <w:szCs w:val="20"/>
              </w:rPr>
              <w:t>25,6%</w:t>
            </w:r>
          </w:p>
        </w:tc>
      </w:tr>
      <w:tr w:rsidR="002D4B5D" w:rsidRPr="00FE109D" w:rsidTr="00AE4538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4B5D" w:rsidRPr="00FE109D" w:rsidRDefault="002D4B5D" w:rsidP="002D4B5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5D" w:rsidRPr="00FE109D" w:rsidRDefault="002D4B5D" w:rsidP="002D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5D" w:rsidRPr="00FE109D" w:rsidRDefault="002D4B5D" w:rsidP="002D4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B5D" w:rsidRPr="00FE109D" w:rsidRDefault="002D4B5D" w:rsidP="002D4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76 819,74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4B5D" w:rsidRPr="00D02DFB" w:rsidRDefault="002D4B5D" w:rsidP="002D4B5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DFB">
              <w:rPr>
                <w:rFonts w:ascii="Times New Roman" w:hAnsi="Times New Roman"/>
                <w:color w:val="000000"/>
                <w:sz w:val="20"/>
                <w:szCs w:val="20"/>
              </w:rPr>
              <w:t>25,6%</w:t>
            </w:r>
          </w:p>
        </w:tc>
      </w:tr>
      <w:tr w:rsidR="007E2047" w:rsidRPr="00FE109D" w:rsidTr="00AE4538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76 819,74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7E2047" w:rsidP="002D4B5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DFB">
              <w:rPr>
                <w:rFonts w:ascii="Times New Roman" w:hAnsi="Times New Roman"/>
                <w:color w:val="000000"/>
                <w:sz w:val="20"/>
                <w:szCs w:val="20"/>
              </w:rPr>
              <w:t>25,6</w:t>
            </w:r>
          </w:p>
        </w:tc>
      </w:tr>
      <w:tr w:rsidR="007E2047" w:rsidRPr="00FE109D" w:rsidTr="00AE4538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2047" w:rsidRPr="00FE109D" w:rsidRDefault="007E2047" w:rsidP="007E20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FE109D" w:rsidRDefault="007E2047" w:rsidP="007E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16 440 697,80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FE109D" w:rsidRDefault="007E2047" w:rsidP="007E2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8 449 740,79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2047" w:rsidRPr="00D02DFB" w:rsidRDefault="002D4B5D" w:rsidP="007E204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51,4</w:t>
            </w:r>
          </w:p>
        </w:tc>
      </w:tr>
    </w:tbl>
    <w:p w:rsidR="00FE109D" w:rsidRPr="00FE109D" w:rsidRDefault="00FE109D" w:rsidP="00FE109D">
      <w:pPr>
        <w:ind w:left="4395"/>
        <w:rPr>
          <w:rFonts w:ascii="Times New Roman" w:hAnsi="Times New Roman"/>
          <w:b/>
          <w:sz w:val="20"/>
          <w:szCs w:val="20"/>
        </w:rPr>
      </w:pPr>
    </w:p>
    <w:p w:rsidR="00570E89" w:rsidRPr="00840B36" w:rsidRDefault="00570E89" w:rsidP="00840B36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840B36">
        <w:rPr>
          <w:rFonts w:ascii="Times New Roman" w:hAnsi="Times New Roman"/>
          <w:b/>
          <w:sz w:val="20"/>
          <w:szCs w:val="20"/>
        </w:rPr>
        <w:t>Расходы бюджета</w:t>
      </w:r>
    </w:p>
    <w:tbl>
      <w:tblPr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111"/>
        <w:gridCol w:w="2820"/>
        <w:gridCol w:w="1500"/>
        <w:gridCol w:w="1559"/>
        <w:gridCol w:w="925"/>
      </w:tblGrid>
      <w:tr w:rsidR="00840B36" w:rsidRPr="00840B36" w:rsidTr="00AE4538">
        <w:trPr>
          <w:trHeight w:val="24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B36" w:rsidRPr="00E24C1B" w:rsidRDefault="00840B36" w:rsidP="0084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B36" w:rsidRPr="00E24C1B" w:rsidRDefault="00840B36" w:rsidP="0084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B36" w:rsidRPr="00E24C1B" w:rsidRDefault="00840B36" w:rsidP="0084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B36" w:rsidRPr="00E24C1B" w:rsidRDefault="00840B36" w:rsidP="0084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B36" w:rsidRPr="00E24C1B" w:rsidRDefault="00840B36" w:rsidP="0084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40B36" w:rsidRPr="00840B36" w:rsidTr="00AE4538">
        <w:trPr>
          <w:trHeight w:val="24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36" w:rsidRPr="00840B36" w:rsidRDefault="00840B36" w:rsidP="0084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36" w:rsidRPr="00840B36" w:rsidRDefault="00840B36" w:rsidP="0084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36" w:rsidRPr="00840B36" w:rsidRDefault="00840B36" w:rsidP="0084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36" w:rsidRPr="00840B36" w:rsidRDefault="00840B36" w:rsidP="00840B3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36" w:rsidRPr="00840B36" w:rsidRDefault="00840B36" w:rsidP="00840B3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40B36" w:rsidRPr="00840B36" w:rsidTr="00AE4538">
        <w:trPr>
          <w:trHeight w:val="23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36" w:rsidRPr="00840B36" w:rsidRDefault="00840B36" w:rsidP="0084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36" w:rsidRPr="00840B36" w:rsidRDefault="00840B36" w:rsidP="0084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36" w:rsidRPr="00840B36" w:rsidRDefault="00840B36" w:rsidP="0084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36" w:rsidRPr="00840B36" w:rsidRDefault="00840B36" w:rsidP="00840B3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36" w:rsidRPr="00840B36" w:rsidRDefault="00840B36" w:rsidP="00840B3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40B36" w:rsidRPr="00840B36" w:rsidTr="00AE4538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B36" w:rsidRPr="00840B36" w:rsidRDefault="00840B36" w:rsidP="0084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B36" w:rsidRPr="00840B36" w:rsidRDefault="00840B36" w:rsidP="0084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B36" w:rsidRPr="00840B36" w:rsidRDefault="00840B36" w:rsidP="0084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B36" w:rsidRPr="00840B36" w:rsidRDefault="00840B36" w:rsidP="00840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40B3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B36" w:rsidRPr="00840B36" w:rsidRDefault="00840B36" w:rsidP="00840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40B3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B41FF" w:rsidRPr="00840B36" w:rsidTr="00AE4538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87 880 114,80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7 887 061,48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B41FF" w:rsidRPr="00E80A52" w:rsidRDefault="002D4B5D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0B41FF" w:rsidRPr="00840B36" w:rsidTr="00AE4538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B41FF" w:rsidRPr="00E80A52" w:rsidRDefault="000B41FF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ОБЩЕГОСУДАРСТВЕННЫЕ ВОПРОСЫ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930 0100 00 0 00 00000 000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6 055 065,00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2 433 680,58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40,2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514 373,99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234 957,47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0B41FF" w:rsidP="002D4B5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99 Я 02 00140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514 373,99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234 957,47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</w:tr>
      <w:tr w:rsidR="000B41FF" w:rsidRPr="00840B36" w:rsidTr="00AE4538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99 Я 02 00140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514 373,99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234 957,47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99 Я 02 00140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514 373,99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234 957,47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99 Я 02 00140 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395 064,51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182 077,75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46,1</w:t>
            </w:r>
          </w:p>
        </w:tc>
      </w:tr>
      <w:tr w:rsidR="000B41FF" w:rsidRPr="00840B36" w:rsidTr="00AE453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0102 99 Я 02 00140 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119 309,48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52 879,72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44,3</w:t>
            </w:r>
          </w:p>
        </w:tc>
      </w:tr>
      <w:tr w:rsidR="000B41FF" w:rsidRPr="00840B36" w:rsidTr="00AE453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4 716 226,82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2 000 147,24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42,4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4 716 226,82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2 000 147,24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42,4</w:t>
            </w:r>
          </w:p>
        </w:tc>
      </w:tr>
      <w:tr w:rsidR="000B41FF" w:rsidRPr="00840B36" w:rsidTr="00AE4538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2 422 231,09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953 729,70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39,4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2 422 231,09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953 729,70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39,4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1 860 390,23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737 451,65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</w:tr>
      <w:tr w:rsidR="000B41FF" w:rsidRPr="00840B36" w:rsidTr="00AE453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561 840,86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216 278,05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38,5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2 233 995,73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1 035 037,25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46,3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2 233 995,73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1 035 037,25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46,3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2 233 995,73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1 035 037,25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46,3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11 380,29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11 380,29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0104 99 Я 05 00140 853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11 380,29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22,8</w:t>
            </w:r>
          </w:p>
        </w:tc>
      </w:tr>
      <w:tr w:rsidR="000B41FF" w:rsidRPr="00840B36" w:rsidTr="00AE453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21 244,19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21 244,19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14 780,48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4 463,71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0106 99 Я 05 П2002 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Резервные фонды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930 0111 00 0 00 00000 000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930 0111 24 0 10 00000 000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930 0111 24 0 10 00000 800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Резервные средства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930 0111 24 0 10 00000 870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198 575,87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62,1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176 908,67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61,6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28,0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28,0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28,0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155 908,67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73,5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Исполнение судебных актов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155 908,67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79,1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138 333,00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95,4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16 859,00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33,7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17 Я 01 21741 853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716,67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35,8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930 0113 99 2 02 20640 000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21 667,20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65,7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930 0113 99 2 02 20640 200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21 667,20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65,7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930 0113 99 2 02 20640 240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21 667,20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65,7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930 0113 99 2 02 20640 244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21 667,20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65,7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930 0200 00 0 00 00000 000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76 819,74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76 819,74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76 819,74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0B41FF" w:rsidRPr="00840B36" w:rsidTr="00AE4538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188 198,00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76 819,74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188 198,00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76 819,74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59 383,80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</w:tr>
      <w:tr w:rsidR="000B41FF" w:rsidRPr="00840B36" w:rsidTr="00AE453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17 435,94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39,9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0203 78 Я 00 51180 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930 0300 00 0 00 00000 000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Обеспечение пожарной безопасности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930 0310 00 0 00 00000 000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0310 99 Я 00 12090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0310 99 Я 00 12090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0310 99 Я 00 12090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0310 99 Я 00 12090 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930 0400 00 0 00 00000 000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69 842 174,80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1 977 062,00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Водное хозяйство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930 0406 00 0 00 00000 000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0406 99 Я 01 01015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0406 99 Я 01 01015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0406 99 Я 01 01015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0406 99 Я 01 01015 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Дорожное хозяйство (дорожные фонды)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69 695 674,80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1 937 062,00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21614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1 624 295,69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586 948,00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21614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1 624 295,69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586 948,00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21614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1 624 295,69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586 948,00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21614 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1 624 295,69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586 948,00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81260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67 559 217,00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1 350 114,00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81260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67 559 217,00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1 350 114,00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81260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67 559 217,00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1 350 114,00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0B41FF" w:rsidRPr="00840B36" w:rsidTr="00AE453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81260 414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67 559 217,00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1 350 114,00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S0500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S0500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S0500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S0500 414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S1260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80 162,11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S1260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80 162,11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S1260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80 162,11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0409 05 Я 01 S1260 414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80 162,11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930 0412 00 0 00 00000 000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35,9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0412 17 Я 01 21742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35,9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0412 17 Я 01 21742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35,9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0412 17 Я 01 21742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35,9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0412 17 Я 01 21742 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35,9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930 0500 00 0 00 00000 000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9 420 000,00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2 602 601,99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27,6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Жилищное хозяйство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930 0501 00 0 00 00000 000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62 420,90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0501 06 Я 02 40000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62 420,90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0501 06 Я 02 40000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62 420,90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0501 06 Я 02 40000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62 420,90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0501 06 Я 02 40000 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62 420,90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Коммунальное хозяйство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213 142,90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40000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40000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0B41FF" w:rsidP="002D4B5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40000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40000 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213 142,90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28,4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178 167,90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32,4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178 167,90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32,4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178 167,90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32,4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34 975,00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17,5</w:t>
            </w:r>
          </w:p>
        </w:tc>
      </w:tr>
      <w:tr w:rsidR="000B41FF" w:rsidRPr="00840B36" w:rsidTr="00AE453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34 975,00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17,5</w:t>
            </w:r>
          </w:p>
        </w:tc>
      </w:tr>
      <w:tr w:rsidR="000B41FF" w:rsidRPr="00840B36" w:rsidTr="00AE4538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60160 811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34 975,00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17,5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L5673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L5673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L5673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L5673 414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S0670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S0670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S0670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S0670 414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S0680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S0680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S0680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0502 06 Я 02 S0680 414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Благоустройство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2 327 038,19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55,5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20160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1 474 021,47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70,9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20160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1 474 021,47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70,9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20160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1 474 021,47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70,9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20160 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1 474 021,47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70,9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21014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21014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21014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06 Я 01 21014 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853 016,72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41,7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852 710,30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42,1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852 710,30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42,1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852 710,30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42,1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306,42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306,42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0503 16 Я 01 60160 853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306,42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930 0800 00 0 00 00000 000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1 971 275,00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621 536,17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31,5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Культура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1 971 275,00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621 536,17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31,5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930 0801 02 3 01 20150 000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990 697,00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335 200,00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33,8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930 0801 02 3 01 20150 600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990 697,00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335 200,00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33,8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930 0801 02 3 01 20150 610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990 697,00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335 200,00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33,8</w:t>
            </w:r>
          </w:p>
        </w:tc>
      </w:tr>
      <w:tr w:rsidR="000B41FF" w:rsidRPr="00840B36" w:rsidTr="00AE4538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930 0801 02 3 01 20150 611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990 697,00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335 200,00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33,8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980 578,00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286 336,17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29,2</w:t>
            </w:r>
          </w:p>
        </w:tc>
      </w:tr>
      <w:tr w:rsidR="000B41FF" w:rsidRPr="00840B36" w:rsidTr="00AE4538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264 623,03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35,3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264 623,03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35,3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206 047,24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35,7</w:t>
            </w:r>
          </w:p>
        </w:tc>
      </w:tr>
      <w:tr w:rsidR="000B41FF" w:rsidRPr="00840B36" w:rsidTr="00AE453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174 098,00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58 575,79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33,6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21 713,00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21 713,00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21 713,00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930 0801 02 3 02 20150 853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930 1000 00 0 00 00000 000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Пенсионное обеспечение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930 1001 00 0 00 00000 000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1001 99 Я П0 10020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1001 99 Я П0 10020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0B41FF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1001 99 Я П0 10020 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1001 99 Я П0 10020 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930 1003 00 0 00 00000 000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930 1003 24 0 10 00000 000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930 1003 24 0 10 00000 300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930 1003 24 0 10 00000 320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930 1003 24 0 10 00000 321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ФИЗИЧЕСКАЯ КУЛЬТУРА И СПОРТ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930 1100 00 0 00 00000 000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165 361,00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94,0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930 1105 00 0 00 00000 000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165 361,00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94,0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1105 03 Я 03 20150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165 361,00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94,0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1105 03 Я 03 20150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165 361,00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94,0</w:t>
            </w:r>
          </w:p>
        </w:tc>
      </w:tr>
      <w:tr w:rsidR="000B41FF" w:rsidRPr="00840B36" w:rsidTr="00AE453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1105 03 Я 03 20150 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165 361,00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0B41FF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94,</w:t>
            </w:r>
            <w:r w:rsidR="002D4B5D"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B41FF" w:rsidRPr="00840B36" w:rsidTr="00AE453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1105 03 Я 03 20150 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840B36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1FF" w:rsidRPr="00E80A52" w:rsidRDefault="000B41FF" w:rsidP="000B41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165 361,00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41FF" w:rsidRPr="00E80A52" w:rsidRDefault="002D4B5D" w:rsidP="000B41F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0A52">
              <w:rPr>
                <w:rFonts w:ascii="Times New Roman" w:hAnsi="Times New Roman"/>
                <w:color w:val="000000"/>
                <w:sz w:val="20"/>
                <w:szCs w:val="20"/>
              </w:rPr>
              <w:t>94,0</w:t>
            </w:r>
          </w:p>
        </w:tc>
      </w:tr>
      <w:tr w:rsidR="00840B36" w:rsidRPr="00840B36" w:rsidTr="00AE4538">
        <w:trPr>
          <w:trHeight w:val="4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0B36" w:rsidRPr="00840B36" w:rsidRDefault="00840B36" w:rsidP="00840B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B36" w:rsidRPr="00840B36" w:rsidRDefault="00840B36" w:rsidP="00840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B36" w:rsidRPr="00840B36" w:rsidRDefault="00840B36" w:rsidP="00840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0B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B36" w:rsidRPr="00E80A52" w:rsidRDefault="00840B36" w:rsidP="00840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562 679,31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B36" w:rsidRPr="00840B36" w:rsidRDefault="00840B36" w:rsidP="00840B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40B3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gramEnd"/>
          </w:p>
        </w:tc>
      </w:tr>
    </w:tbl>
    <w:p w:rsidR="00840B36" w:rsidRDefault="00840B36" w:rsidP="00840B36">
      <w:pPr>
        <w:rPr>
          <w:rFonts w:ascii="Times New Roman" w:hAnsi="Times New Roman"/>
          <w:b/>
          <w:sz w:val="20"/>
          <w:szCs w:val="20"/>
        </w:rPr>
      </w:pPr>
    </w:p>
    <w:p w:rsidR="002901FE" w:rsidRDefault="002901FE" w:rsidP="00570E89">
      <w:pPr>
        <w:tabs>
          <w:tab w:val="left" w:pos="285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70E89" w:rsidRDefault="00570E89" w:rsidP="00570E89">
      <w:pPr>
        <w:tabs>
          <w:tab w:val="left" w:pos="285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6E20">
        <w:rPr>
          <w:rFonts w:ascii="Times New Roman" w:eastAsia="Times New Roman" w:hAnsi="Times New Roman"/>
          <w:b/>
          <w:sz w:val="20"/>
          <w:szCs w:val="20"/>
          <w:lang w:eastAsia="ru-RU"/>
        </w:rPr>
        <w:t>3.Источники финансирования</w:t>
      </w:r>
    </w:p>
    <w:p w:rsidR="00E24C1B" w:rsidRPr="00EF6E20" w:rsidRDefault="00E24C1B" w:rsidP="00570E89">
      <w:pPr>
        <w:tabs>
          <w:tab w:val="left" w:pos="285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D2C" w:rsidRDefault="00570E89" w:rsidP="00570E8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6E20">
        <w:rPr>
          <w:rFonts w:ascii="Times New Roman" w:eastAsia="Times New Roman" w:hAnsi="Times New Roman"/>
          <w:sz w:val="20"/>
          <w:szCs w:val="20"/>
          <w:lang w:eastAsia="ru-RU"/>
        </w:rPr>
        <w:t xml:space="preserve">Единица измерения: </w:t>
      </w:r>
      <w:proofErr w:type="spellStart"/>
      <w:r w:rsidRPr="00EF6E20">
        <w:rPr>
          <w:rFonts w:ascii="Times New Roman" w:eastAsia="Times New Roman" w:hAnsi="Times New Roman"/>
          <w:sz w:val="20"/>
          <w:szCs w:val="20"/>
          <w:lang w:eastAsia="ru-RU"/>
        </w:rPr>
        <w:t>руб</w:t>
      </w:r>
      <w:proofErr w:type="spellEnd"/>
    </w:p>
    <w:p w:rsidR="005D6D2C" w:rsidRDefault="005D6D2C" w:rsidP="00570E8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D2C" w:rsidRDefault="005D6D2C" w:rsidP="00570E8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395"/>
        <w:gridCol w:w="2860"/>
        <w:gridCol w:w="1534"/>
        <w:gridCol w:w="1418"/>
        <w:gridCol w:w="850"/>
      </w:tblGrid>
      <w:tr w:rsidR="005D6D2C" w:rsidRPr="005D6D2C" w:rsidTr="00E80A52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D6D2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5D6D2C" w:rsidRPr="005D6D2C" w:rsidTr="00E80A52">
        <w:trPr>
          <w:trHeight w:val="24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D6D2C" w:rsidRPr="005D6D2C" w:rsidTr="00E80A52">
        <w:trPr>
          <w:trHeight w:val="24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D6D2C" w:rsidRPr="005D6D2C" w:rsidTr="00E80A52">
        <w:trPr>
          <w:trHeight w:val="23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D6D2C" w:rsidRPr="005D6D2C" w:rsidTr="00E80A52">
        <w:trPr>
          <w:trHeight w:val="23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D6D2C" w:rsidRPr="005D6D2C" w:rsidTr="00E80A52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D6D2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D6D2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D6D2C" w:rsidRPr="005D6D2C" w:rsidTr="00E80A5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-562 679,31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6D2C" w:rsidRPr="005D6D2C" w:rsidTr="00E80A52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6D2C" w:rsidRPr="005D6D2C" w:rsidTr="00E80A5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</w:t>
            </w:r>
            <w:proofErr w:type="gramEnd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внутреннего финансирования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6D2C" w:rsidRPr="005D6D2C" w:rsidTr="00E80A52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них: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6D2C" w:rsidRPr="005D6D2C" w:rsidTr="00E80A52">
        <w:trPr>
          <w:trHeight w:val="28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</w:t>
            </w:r>
            <w:proofErr w:type="gramEnd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внешнего финансирования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6D2C" w:rsidRPr="005D6D2C" w:rsidTr="00E80A52">
        <w:trPr>
          <w:trHeight w:val="25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них: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6D2C" w:rsidRPr="005D6D2C" w:rsidTr="00E80A52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-562 679,31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D6D2C" w:rsidRPr="005D6D2C" w:rsidTr="00E80A52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</w:t>
            </w:r>
            <w:proofErr w:type="gramEnd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остатков средств, всего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-16 440 697,80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-8 560 155,81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6D2C" w:rsidRPr="00E80A52" w:rsidRDefault="00F104EF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</w:tr>
      <w:tr w:rsidR="005D6D2C" w:rsidRPr="005D6D2C" w:rsidTr="00E80A5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930 01 00 00 00 00 0000 500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-16 440 697,80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-8 560 155,81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6D2C" w:rsidRPr="00E80A52" w:rsidRDefault="00F104EF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</w:tr>
      <w:tr w:rsidR="005D6D2C" w:rsidRPr="005D6D2C" w:rsidTr="00E80A5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930 01 05 02 00 00 0000 500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-16 440 697,80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-8 560 155,81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6D2C" w:rsidRPr="00E80A52" w:rsidRDefault="00F104EF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</w:tr>
      <w:tr w:rsidR="005D6D2C" w:rsidRPr="005D6D2C" w:rsidTr="00E80A5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930 01 05 02 01 00 0000 510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-16 440 697,80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-8 560 155,81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6D2C" w:rsidRPr="00E80A52" w:rsidRDefault="00F104EF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</w:tr>
      <w:tr w:rsidR="005D6D2C" w:rsidRPr="005D6D2C" w:rsidTr="00E80A5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930 01 05 02 01 10 0000 510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-16 440 697,80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-8 560 155,81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6D2C" w:rsidRPr="00E80A52" w:rsidRDefault="00F104EF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</w:tr>
      <w:tr w:rsidR="005D6D2C" w:rsidRPr="005D6D2C" w:rsidTr="00E80A52">
        <w:trPr>
          <w:trHeight w:val="28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</w:t>
            </w:r>
            <w:proofErr w:type="gramEnd"/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остатков средств, всего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87 880 114,80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7 997 476,50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6D2C" w:rsidRPr="00E80A52" w:rsidRDefault="00F104EF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D6D2C" w:rsidRPr="005D6D2C" w:rsidTr="00E80A5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930 01 00 00 00 00 0000 600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87 880 114,80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7 997 476,50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6D2C" w:rsidRPr="00E80A52" w:rsidRDefault="00F104EF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D6D2C" w:rsidRPr="005D6D2C" w:rsidTr="00E80A5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930 01 05 02 00 00 0000 600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87 880 114,80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7 997 476,50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6D2C" w:rsidRPr="00E80A52" w:rsidRDefault="00F104EF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D6D2C" w:rsidRPr="005D6D2C" w:rsidTr="00E80A5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930 01 05 02 01 00 0000 610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87 880 114,80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7 997 476,50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6D2C" w:rsidRPr="00E80A52" w:rsidRDefault="00F104EF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D6D2C" w:rsidRPr="005D6D2C" w:rsidTr="00E80A52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D2C" w:rsidRPr="005D6D2C" w:rsidRDefault="005D6D2C" w:rsidP="005D6D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6D2C" w:rsidRPr="005D6D2C" w:rsidRDefault="005D6D2C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6D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930 01 05 02 01 10 0000 610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87 880 114,80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D2C" w:rsidRPr="00E80A52" w:rsidRDefault="005D6D2C" w:rsidP="005D6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7 997 476,50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6D2C" w:rsidRPr="00E80A52" w:rsidRDefault="00F104EF" w:rsidP="005D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</w:tbl>
    <w:p w:rsidR="00570E89" w:rsidRPr="00EF6E20" w:rsidRDefault="00570E89" w:rsidP="00570E8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6E20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sectPr w:rsidR="00570E89" w:rsidRPr="00EF6E20" w:rsidSect="005C01F4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D3DBA"/>
    <w:multiLevelType w:val="hybridMultilevel"/>
    <w:tmpl w:val="9FC4B786"/>
    <w:lvl w:ilvl="0" w:tplc="49640F7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89"/>
    <w:rsid w:val="00045056"/>
    <w:rsid w:val="0008209B"/>
    <w:rsid w:val="000B41FF"/>
    <w:rsid w:val="0014764D"/>
    <w:rsid w:val="00150389"/>
    <w:rsid w:val="00164A7A"/>
    <w:rsid w:val="001C2520"/>
    <w:rsid w:val="00222D84"/>
    <w:rsid w:val="00223298"/>
    <w:rsid w:val="002901FE"/>
    <w:rsid w:val="002D4B5D"/>
    <w:rsid w:val="00300E73"/>
    <w:rsid w:val="0031453C"/>
    <w:rsid w:val="003C1EF9"/>
    <w:rsid w:val="003F2255"/>
    <w:rsid w:val="00410593"/>
    <w:rsid w:val="0042428E"/>
    <w:rsid w:val="004E3561"/>
    <w:rsid w:val="00570E89"/>
    <w:rsid w:val="00596941"/>
    <w:rsid w:val="005A66B8"/>
    <w:rsid w:val="005C01F4"/>
    <w:rsid w:val="005D6D2C"/>
    <w:rsid w:val="006E18D9"/>
    <w:rsid w:val="007163FD"/>
    <w:rsid w:val="007B24BD"/>
    <w:rsid w:val="007E2047"/>
    <w:rsid w:val="00840B36"/>
    <w:rsid w:val="0092374B"/>
    <w:rsid w:val="00977F9A"/>
    <w:rsid w:val="009C716E"/>
    <w:rsid w:val="009E35E4"/>
    <w:rsid w:val="00A14AE1"/>
    <w:rsid w:val="00A5021A"/>
    <w:rsid w:val="00AC361E"/>
    <w:rsid w:val="00AE3719"/>
    <w:rsid w:val="00AE4538"/>
    <w:rsid w:val="00B44F9E"/>
    <w:rsid w:val="00BA0CDD"/>
    <w:rsid w:val="00C87559"/>
    <w:rsid w:val="00CA3989"/>
    <w:rsid w:val="00D02DFB"/>
    <w:rsid w:val="00D402A8"/>
    <w:rsid w:val="00DF6852"/>
    <w:rsid w:val="00E24C1B"/>
    <w:rsid w:val="00E80A52"/>
    <w:rsid w:val="00EF6E20"/>
    <w:rsid w:val="00F104EF"/>
    <w:rsid w:val="00F10927"/>
    <w:rsid w:val="00F44BB0"/>
    <w:rsid w:val="00F6532A"/>
    <w:rsid w:val="00F67B14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7465-9774-4B4E-842A-EE1431E0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4B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901FE"/>
  </w:style>
  <w:style w:type="character" w:styleId="a6">
    <w:name w:val="Hyperlink"/>
    <w:basedOn w:val="a0"/>
    <w:uiPriority w:val="99"/>
    <w:semiHidden/>
    <w:unhideWhenUsed/>
    <w:rsid w:val="002901F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901FE"/>
    <w:rPr>
      <w:color w:val="800080"/>
      <w:u w:val="single"/>
    </w:rPr>
  </w:style>
  <w:style w:type="paragraph" w:customStyle="1" w:styleId="xl188">
    <w:name w:val="xl188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89">
    <w:name w:val="xl189"/>
    <w:basedOn w:val="a"/>
    <w:rsid w:val="002901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2901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2901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2901F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2901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2901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2901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2901F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2901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901F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901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2901F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901F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901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901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901F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901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901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901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2901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109D"/>
    <w:pPr>
      <w:ind w:left="720"/>
      <w:contextualSpacing/>
    </w:pPr>
  </w:style>
  <w:style w:type="paragraph" w:customStyle="1" w:styleId="xl214">
    <w:name w:val="xl214"/>
    <w:basedOn w:val="a"/>
    <w:rsid w:val="00840B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840B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840B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840B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6E69-2B3F-4D91-9A47-C515A72D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14</Pages>
  <Words>4983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2019-07-26T08:31:00Z</cp:lastPrinted>
  <dcterms:created xsi:type="dcterms:W3CDTF">2019-07-23T12:28:00Z</dcterms:created>
  <dcterms:modified xsi:type="dcterms:W3CDTF">2019-07-26T08:39:00Z</dcterms:modified>
</cp:coreProperties>
</file>